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124B1" w14:textId="77777777" w:rsidR="008B4562" w:rsidRPr="008B4562" w:rsidRDefault="008B4562" w:rsidP="008B4562">
      <w:pPr>
        <w:numPr>
          <w:ilvl w:val="0"/>
          <w:numId w:val="1"/>
        </w:numPr>
        <w:spacing w:after="0" w:line="240" w:lineRule="auto"/>
        <w:ind w:left="360"/>
        <w:jc w:val="center"/>
        <w:textAlignment w:val="baseline"/>
        <w:outlineLvl w:val="4"/>
        <w:rPr>
          <w:rFonts w:ascii="Tahoma" w:eastAsia="Times New Roman" w:hAnsi="Tahoma" w:cs="Tahoma"/>
          <w:b/>
          <w:bCs/>
          <w:color w:val="666666"/>
          <w:kern w:val="0"/>
          <w:sz w:val="20"/>
          <w:szCs w:val="20"/>
          <w:lang w:eastAsia="en-BE"/>
          <w14:ligatures w14:val="none"/>
        </w:rPr>
      </w:pPr>
      <w:proofErr w:type="spellStart"/>
      <w:r w:rsidRPr="008B4562"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  <w:lang w:eastAsia="en-BE"/>
          <w14:ligatures w14:val="none"/>
        </w:rPr>
        <w:t>Programma</w:t>
      </w:r>
      <w:proofErr w:type="spellEnd"/>
      <w:r w:rsidRPr="008B4562"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  <w:lang w:eastAsia="en-BE"/>
          <w14:ligatures w14:val="none"/>
        </w:rPr>
        <w:t xml:space="preserve"> 2027-2028</w:t>
      </w:r>
    </w:p>
    <w:p w14:paraId="55496B72" w14:textId="77777777" w:rsidR="008B4562" w:rsidRPr="008B4562" w:rsidRDefault="008B4562" w:rsidP="008B456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BE"/>
          <w14:ligatures w14:val="none"/>
        </w:rPr>
      </w:pPr>
    </w:p>
    <w:p w14:paraId="7CABE9C0" w14:textId="77777777" w:rsidR="008B4562" w:rsidRPr="008B4562" w:rsidRDefault="008B4562" w:rsidP="008B456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en-BE"/>
          <w14:ligatures w14:val="none"/>
        </w:rPr>
      </w:pPr>
      <w:proofErr w:type="spellStart"/>
      <w:r w:rsidRPr="008B4562"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  <w:lang w:eastAsia="en-BE"/>
          <w14:ligatures w14:val="none"/>
        </w:rPr>
        <w:t>Contextuele-Systemische</w:t>
      </w:r>
      <w:proofErr w:type="spellEnd"/>
      <w:r w:rsidRPr="008B4562"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  <w:lang w:eastAsia="en-BE"/>
          <w14:ligatures w14:val="none"/>
        </w:rPr>
        <w:t xml:space="preserve"> </w:t>
      </w:r>
      <w:proofErr w:type="spellStart"/>
      <w:r w:rsidRPr="008B4562"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  <w:lang w:eastAsia="en-BE"/>
          <w14:ligatures w14:val="none"/>
        </w:rPr>
        <w:t>Counseling</w:t>
      </w:r>
      <w:proofErr w:type="spellEnd"/>
      <w:r w:rsidRPr="008B4562"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  <w:lang w:eastAsia="en-BE"/>
          <w14:ligatures w14:val="none"/>
        </w:rPr>
        <w:t xml:space="preserve"> – 1</w:t>
      </w:r>
      <w:r w:rsidRPr="008B4562">
        <w:rPr>
          <w:rFonts w:ascii="Tahoma" w:eastAsia="Times New Roman" w:hAnsi="Tahoma" w:cs="Tahoma"/>
          <w:b/>
          <w:bCs/>
          <w:color w:val="000000"/>
          <w:kern w:val="0"/>
          <w:sz w:val="13"/>
          <w:szCs w:val="13"/>
          <w:vertAlign w:val="superscript"/>
          <w:lang w:eastAsia="en-BE"/>
          <w14:ligatures w14:val="none"/>
        </w:rPr>
        <w:t>de</w:t>
      </w:r>
      <w:r w:rsidRPr="008B4562"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  <w:lang w:eastAsia="en-BE"/>
          <w14:ligatures w14:val="none"/>
        </w:rPr>
        <w:t xml:space="preserve"> </w:t>
      </w:r>
      <w:proofErr w:type="spellStart"/>
      <w:r w:rsidRPr="008B4562"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  <w:lang w:eastAsia="en-BE"/>
          <w14:ligatures w14:val="none"/>
        </w:rPr>
        <w:t>jaar</w:t>
      </w:r>
      <w:proofErr w:type="spellEnd"/>
      <w:r w:rsidRPr="008B4562"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  <w:lang w:eastAsia="en-BE"/>
          <w14:ligatures w14:val="none"/>
        </w:rPr>
        <w:t>  : CSC 1</w:t>
      </w:r>
    </w:p>
    <w:p w14:paraId="6A3355D2" w14:textId="27FB65A5" w:rsidR="008B4562" w:rsidRPr="008B4562" w:rsidRDefault="008B4562" w:rsidP="008B456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en-BE"/>
          <w14:ligatures w14:val="none"/>
        </w:rPr>
      </w:pPr>
      <w:proofErr w:type="spellStart"/>
      <w:r w:rsidRPr="008B4562"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  <w:lang w:eastAsia="en-BE"/>
          <w14:ligatures w14:val="none"/>
        </w:rPr>
        <w:t>Praktijk</w:t>
      </w:r>
      <w:proofErr w:type="spellEnd"/>
      <w:r w:rsidRPr="008B4562"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  <w:lang w:eastAsia="en-BE"/>
          <w14:ligatures w14:val="none"/>
        </w:rPr>
        <w:t xml:space="preserve"> De Boom - </w:t>
      </w:r>
      <w:proofErr w:type="spellStart"/>
      <w:r w:rsidRPr="008B4562"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  <w:lang w:eastAsia="en-BE"/>
          <w14:ligatures w14:val="none"/>
        </w:rPr>
        <w:t>Zemst</w:t>
      </w:r>
      <w:proofErr w:type="spellEnd"/>
      <w:r w:rsidRPr="008B4562"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  <w:lang w:eastAsia="en-BE"/>
          <w14:ligatures w14:val="none"/>
        </w:rPr>
        <w:t xml:space="preserve"> ( </w:t>
      </w:r>
      <w:proofErr w:type="spellStart"/>
      <w:r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  <w:lang w:eastAsia="en-BE"/>
          <w14:ligatures w14:val="none"/>
        </w:rPr>
        <w:t>W</w:t>
      </w:r>
      <w:r w:rsidRPr="008B4562"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  <w:lang w:eastAsia="en-BE"/>
          <w14:ligatures w14:val="none"/>
        </w:rPr>
        <w:t>eerde</w:t>
      </w:r>
      <w:proofErr w:type="spellEnd"/>
      <w:r w:rsidRPr="008B4562"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  <w:lang w:eastAsia="en-BE"/>
          <w14:ligatures w14:val="none"/>
        </w:rPr>
        <w:t xml:space="preserve"> ) - </w:t>
      </w:r>
      <w:proofErr w:type="spellStart"/>
      <w:r w:rsidRPr="008B4562"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  <w:lang w:eastAsia="en-BE"/>
          <w14:ligatures w14:val="none"/>
        </w:rPr>
        <w:t>heidestraat</w:t>
      </w:r>
      <w:proofErr w:type="spellEnd"/>
      <w:r w:rsidRPr="008B4562">
        <w:rPr>
          <w:rFonts w:ascii="Tahoma" w:eastAsia="Times New Roman" w:hAnsi="Tahoma" w:cs="Tahoma"/>
          <w:b/>
          <w:bCs/>
          <w:color w:val="000000"/>
          <w:kern w:val="0"/>
          <w:sz w:val="22"/>
          <w:szCs w:val="22"/>
          <w:lang w:eastAsia="en-BE"/>
          <w14:ligatures w14:val="none"/>
        </w:rPr>
        <w:t xml:space="preserve"> 93 </w:t>
      </w:r>
    </w:p>
    <w:p w14:paraId="4E7048DB" w14:textId="77777777" w:rsidR="008B4562" w:rsidRPr="008B4562" w:rsidRDefault="008B4562" w:rsidP="008B4562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en-BE"/>
          <w14:ligatures w14:val="none"/>
        </w:rPr>
      </w:pPr>
      <w:r w:rsidRPr="008B4562">
        <w:rPr>
          <w:rFonts w:ascii="Times New Roman" w:eastAsia="Times New Roman" w:hAnsi="Times New Roman" w:cs="Times New Roman"/>
          <w:kern w:val="0"/>
          <w:lang w:eastAsia="en-BE"/>
          <w14:ligatures w14:val="none"/>
        </w:rPr>
        <w:br/>
      </w:r>
    </w:p>
    <w:p w14:paraId="44A7E528" w14:textId="77777777" w:rsidR="008B4562" w:rsidRPr="008B4562" w:rsidRDefault="008B4562" w:rsidP="008B456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BE"/>
          <w14:ligatures w14:val="none"/>
        </w:rPr>
      </w:pPr>
      <w:proofErr w:type="spellStart"/>
      <w:r w:rsidRPr="008B4562">
        <w:rPr>
          <w:rFonts w:ascii="Tahoma" w:eastAsia="Times New Roman" w:hAnsi="Tahoma" w:cs="Tahoma"/>
          <w:color w:val="000000"/>
          <w:kern w:val="0"/>
          <w:sz w:val="18"/>
          <w:szCs w:val="18"/>
          <w:lang w:eastAsia="en-BE"/>
          <w14:ligatures w14:val="none"/>
        </w:rPr>
        <w:t>Lesdagen</w:t>
      </w:r>
      <w:proofErr w:type="spellEnd"/>
      <w:r w:rsidRPr="008B4562">
        <w:rPr>
          <w:rFonts w:ascii="Tahoma" w:eastAsia="Times New Roman" w:hAnsi="Tahoma" w:cs="Tahoma"/>
          <w:color w:val="000000"/>
          <w:kern w:val="0"/>
          <w:sz w:val="18"/>
          <w:szCs w:val="18"/>
          <w:lang w:eastAsia="en-BE"/>
          <w14:ligatures w14:val="none"/>
        </w:rPr>
        <w:t xml:space="preserve"> </w:t>
      </w:r>
      <w:proofErr w:type="spellStart"/>
      <w:r w:rsidRPr="008B4562">
        <w:rPr>
          <w:rFonts w:ascii="Tahoma" w:eastAsia="Times New Roman" w:hAnsi="Tahoma" w:cs="Tahoma"/>
          <w:color w:val="000000"/>
          <w:kern w:val="0"/>
          <w:sz w:val="18"/>
          <w:szCs w:val="18"/>
          <w:lang w:eastAsia="en-BE"/>
          <w14:ligatures w14:val="none"/>
        </w:rPr>
        <w:t>zijn</w:t>
      </w:r>
      <w:proofErr w:type="spellEnd"/>
      <w:r w:rsidRPr="008B4562">
        <w:rPr>
          <w:rFonts w:ascii="Tahoma" w:eastAsia="Times New Roman" w:hAnsi="Tahoma" w:cs="Tahoma"/>
          <w:color w:val="000000"/>
          <w:kern w:val="0"/>
          <w:sz w:val="18"/>
          <w:szCs w:val="18"/>
          <w:lang w:eastAsia="en-BE"/>
          <w14:ligatures w14:val="none"/>
        </w:rPr>
        <w:t xml:space="preserve"> van 9h00 tot 16h15 op </w:t>
      </w:r>
      <w:proofErr w:type="spellStart"/>
      <w:r w:rsidRPr="008B4562">
        <w:rPr>
          <w:rFonts w:ascii="Tahoma" w:eastAsia="Times New Roman" w:hAnsi="Tahoma" w:cs="Tahoma"/>
          <w:color w:val="000000"/>
          <w:kern w:val="0"/>
          <w:sz w:val="18"/>
          <w:szCs w:val="18"/>
          <w:lang w:eastAsia="en-BE"/>
          <w14:ligatures w14:val="none"/>
        </w:rPr>
        <w:t>dinsdag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"/>
        <w:gridCol w:w="279"/>
        <w:gridCol w:w="1000"/>
        <w:gridCol w:w="2142"/>
        <w:gridCol w:w="5331"/>
      </w:tblGrid>
      <w:tr w:rsidR="008B4562" w:rsidRPr="008B4562" w14:paraId="33D8E2D7" w14:textId="77777777" w:rsidTr="008B4562"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780F0313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72F5DE0B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5D544CCC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Datum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0613113E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OLOD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248936EA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Inhoud</w:t>
            </w:r>
            <w:proofErr w:type="spellEnd"/>
          </w:p>
        </w:tc>
      </w:tr>
      <w:tr w:rsidR="008B4562" w:rsidRPr="008B4562" w14:paraId="07A8B425" w14:textId="77777777" w:rsidTr="008B4562"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22832D5F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1D705222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DI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790B93CD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14/09/2027</w:t>
            </w:r>
          </w:p>
          <w:p w14:paraId="4C321B2E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3949895B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Theoretisch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Technisch</w:t>
            </w:r>
            <w:proofErr w:type="spellEnd"/>
          </w:p>
          <w:p w14:paraId="55273323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Kader 1 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5BE19FB4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Kennismaking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,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verwachtingen</w:t>
            </w:r>
            <w:proofErr w:type="spellEnd"/>
          </w:p>
          <w:p w14:paraId="79B89BFF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Installeren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van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een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groepsproces</w:t>
            </w:r>
            <w:proofErr w:type="spellEnd"/>
          </w:p>
          <w:p w14:paraId="3A457D26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Wat is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counseling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?</w:t>
            </w:r>
          </w:p>
        </w:tc>
      </w:tr>
      <w:tr w:rsidR="008B4562" w:rsidRPr="008B4562" w14:paraId="246D3704" w14:textId="77777777" w:rsidTr="008B4562"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6E139AF9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012D30C1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3DB41DFA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28/09/2027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41EECCB3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Theoretisch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Technisch</w:t>
            </w:r>
            <w:proofErr w:type="spellEnd"/>
          </w:p>
          <w:p w14:paraId="012FBBE8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Kader 1 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1F4874B2" w14:textId="669DBC35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Situering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van de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contextuele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benadering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en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het</w:t>
            </w: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contextuele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begrippenkader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en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de 5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dimensies</w:t>
            </w:r>
            <w:proofErr w:type="spellEnd"/>
          </w:p>
        </w:tc>
      </w:tr>
      <w:tr w:rsidR="008B4562" w:rsidRPr="008B4562" w14:paraId="2C72A081" w14:textId="77777777" w:rsidTr="008B4562"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0CE46CF2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3234473F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1A9E12BB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12/10/2027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3D41576A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Theoretisch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Technisch</w:t>
            </w:r>
            <w:proofErr w:type="spellEnd"/>
          </w:p>
          <w:p w14:paraId="0EC3624A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Kader 1 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789E701F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Basisbegrippen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: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loyaliteit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in de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balans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van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geven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en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ontvangen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.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Legaat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en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delegaat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            </w:t>
            </w:r>
          </w:p>
        </w:tc>
      </w:tr>
      <w:tr w:rsidR="008B4562" w:rsidRPr="008B4562" w14:paraId="40CE509B" w14:textId="77777777" w:rsidTr="008B4562"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448430BB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1E4E54CC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3E17C7F0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26/10/2027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315E1403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Theoretisch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Technisch</w:t>
            </w:r>
            <w:proofErr w:type="spellEnd"/>
          </w:p>
          <w:p w14:paraId="0132780F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Kader 1 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08347713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Basisbegrippen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: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Parentificatie</w:t>
            </w:r>
            <w:proofErr w:type="spellEnd"/>
          </w:p>
        </w:tc>
      </w:tr>
      <w:tr w:rsidR="008B4562" w:rsidRPr="008B4562" w14:paraId="0B18E35B" w14:textId="77777777" w:rsidTr="008B4562"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45F732AF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37603E63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02463B81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16/11/2027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5B6567AD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Theoretisch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Technisch</w:t>
            </w:r>
            <w:proofErr w:type="spellEnd"/>
          </w:p>
          <w:p w14:paraId="5C47514F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Kader 1 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37071F0A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Basisbegrippen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: Recht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en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onrecht</w:t>
            </w:r>
            <w:proofErr w:type="spellEnd"/>
          </w:p>
        </w:tc>
      </w:tr>
      <w:tr w:rsidR="008B4562" w:rsidRPr="008B4562" w14:paraId="08FE188C" w14:textId="77777777" w:rsidTr="008B4562"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54D6C5BE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4E6CDFE4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41D60DD0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30/11/2027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4BDCB230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Theoretisch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Technisch</w:t>
            </w:r>
            <w:proofErr w:type="spellEnd"/>
          </w:p>
          <w:p w14:paraId="6CACBC2B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Kader 1 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39BBAA91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Basisbegrippen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: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zelfafbakening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en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zelfvalidatie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in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dialoog</w:t>
            </w:r>
            <w:proofErr w:type="spellEnd"/>
          </w:p>
        </w:tc>
      </w:tr>
      <w:tr w:rsidR="008B4562" w:rsidRPr="008B4562" w14:paraId="0B7B896F" w14:textId="77777777" w:rsidTr="008B4562">
        <w:trPr>
          <w:trHeight w:val="515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17005747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0320FCEA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23934060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14/12/2027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63197286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Theoretisch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Technisch</w:t>
            </w:r>
            <w:proofErr w:type="spellEnd"/>
          </w:p>
          <w:p w14:paraId="624B72BE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Kader 1 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037DCABA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Basishoudingen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van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een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contextueel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counselor</w:t>
            </w:r>
            <w:proofErr w:type="spellEnd"/>
          </w:p>
        </w:tc>
      </w:tr>
      <w:tr w:rsidR="008B4562" w:rsidRPr="008B4562" w14:paraId="168E8DDF" w14:textId="77777777" w:rsidTr="008B4562"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1D540D64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3C92734B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595DE667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11/01/2028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025CD550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Theoretisch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Technisch</w:t>
            </w:r>
            <w:proofErr w:type="spellEnd"/>
          </w:p>
          <w:p w14:paraId="3E701403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Kader 1 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6CBC8889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Algemene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Systeemtheorie</w:t>
            </w:r>
            <w:proofErr w:type="spellEnd"/>
          </w:p>
          <w:p w14:paraId="17CEF19F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Communicatie</w:t>
            </w:r>
            <w:proofErr w:type="spellEnd"/>
          </w:p>
          <w:p w14:paraId="7918325B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Structuur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en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hiërarchie</w:t>
            </w:r>
            <w:proofErr w:type="spellEnd"/>
          </w:p>
        </w:tc>
      </w:tr>
      <w:tr w:rsidR="008B4562" w:rsidRPr="008B4562" w14:paraId="3D9B9656" w14:textId="77777777" w:rsidTr="008B4562"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75E5504B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7946347E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1558D1AB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25/01/2028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0B704565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Theoretisch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Technisch</w:t>
            </w:r>
            <w:proofErr w:type="spellEnd"/>
          </w:p>
          <w:p w14:paraId="6D22F6F9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Kader 1 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7169B301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Verhalen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en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narratieven</w:t>
            </w:r>
            <w:proofErr w:type="spellEnd"/>
          </w:p>
          <w:p w14:paraId="7F0513A3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Constructieve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hypothesevorming</w:t>
            </w:r>
            <w:proofErr w:type="spellEnd"/>
          </w:p>
        </w:tc>
      </w:tr>
      <w:tr w:rsidR="008B4562" w:rsidRPr="008B4562" w14:paraId="6322D698" w14:textId="77777777" w:rsidTr="008B4562"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14E32E7F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6A7B7C06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1E51F3BC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08/02/2028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490028F2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Theoretisch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Technisch</w:t>
            </w:r>
            <w:proofErr w:type="spellEnd"/>
          </w:p>
          <w:p w14:paraId="262FA7DA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Kader 1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0D472B2B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Integratie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contextueel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denkkader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en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systemische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begrippen</w:t>
            </w:r>
            <w:proofErr w:type="spellEnd"/>
          </w:p>
        </w:tc>
      </w:tr>
      <w:tr w:rsidR="008B4562" w:rsidRPr="008B4562" w14:paraId="2857D9FA" w14:textId="77777777" w:rsidTr="008B4562"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4A8F760F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7CB10C6A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2F363F16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22/02/2028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4F1EFD24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Persoonlijk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Professioneel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Proces</w:t>
            </w:r>
            <w:proofErr w:type="spellEnd"/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72E23939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Genogrammen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 </w:t>
            </w:r>
          </w:p>
        </w:tc>
      </w:tr>
      <w:tr w:rsidR="008B4562" w:rsidRPr="008B4562" w14:paraId="2C2F2BE1" w14:textId="77777777" w:rsidTr="008B4562"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4D52128D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609E970B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3F156972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14/03/2028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337B1C32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Persoonlijk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Professioneel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Proces</w:t>
            </w:r>
            <w:proofErr w:type="spellEnd"/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14F58594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Genogrammen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 </w:t>
            </w:r>
          </w:p>
        </w:tc>
      </w:tr>
      <w:tr w:rsidR="008B4562" w:rsidRPr="008B4562" w14:paraId="41A384E5" w14:textId="77777777" w:rsidTr="008B4562"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28B32544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7BA962F6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2C467F97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28/03/2028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27998006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Persoonlijk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Professioneel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Proces</w:t>
            </w:r>
            <w:proofErr w:type="spellEnd"/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46D13A8D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Genogrammen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 </w:t>
            </w:r>
          </w:p>
        </w:tc>
      </w:tr>
      <w:tr w:rsidR="008B4562" w:rsidRPr="008B4562" w14:paraId="35C792C9" w14:textId="77777777" w:rsidTr="008B4562"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392E2BD8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3B54D177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3FF48D75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25/04/2028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23E3A96E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Persoonlijk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Professioneel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 xml:space="preserve"> </w:t>
            </w: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Proces</w:t>
            </w:r>
            <w:proofErr w:type="spellEnd"/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6FE7B853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Genogrammen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 </w:t>
            </w:r>
          </w:p>
        </w:tc>
      </w:tr>
      <w:tr w:rsidR="008B4562" w:rsidRPr="008B4562" w14:paraId="1F050ABB" w14:textId="77777777" w:rsidTr="008B4562">
        <w:trPr>
          <w:trHeight w:val="177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4456F1C6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56862114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72AFE889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09/05/2028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6178BBAA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Supervisie</w:t>
            </w:r>
            <w:proofErr w:type="spellEnd"/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6FC4582C" w14:textId="4578EC77" w:rsidR="008B4562" w:rsidRPr="00FB5F67" w:rsidRDefault="00FB5F67" w:rsidP="008B456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BE"/>
                <w14:ligatures w14:val="none"/>
              </w:rPr>
            </w:pPr>
            <w:proofErr w:type="spellStart"/>
            <w:r w:rsidRPr="00FB5F67">
              <w:rPr>
                <w:rFonts w:ascii="Arial" w:eastAsia="Times New Roman" w:hAnsi="Arial" w:cs="Arial"/>
                <w:kern w:val="0"/>
                <w:sz w:val="18"/>
                <w:szCs w:val="18"/>
                <w:lang w:eastAsia="en-BE"/>
                <w14:ligatures w14:val="none"/>
              </w:rPr>
              <w:t>casusbespreking</w:t>
            </w:r>
            <w:proofErr w:type="spellEnd"/>
          </w:p>
        </w:tc>
      </w:tr>
      <w:tr w:rsidR="008B4562" w:rsidRPr="008B4562" w14:paraId="78FD52C9" w14:textId="77777777" w:rsidTr="008B4562"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1F795AAA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0D97DE1D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1630B469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23/05/2028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6585EA9F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Supervisie</w:t>
            </w:r>
            <w:proofErr w:type="spellEnd"/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5D86C4BB" w14:textId="34142FF4" w:rsidR="008B4562" w:rsidRPr="00FB5F67" w:rsidRDefault="00FB5F67" w:rsidP="008B456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BE"/>
                <w14:ligatures w14:val="none"/>
              </w:rPr>
            </w:pPr>
            <w:proofErr w:type="spellStart"/>
            <w:r w:rsidRPr="00FB5F67">
              <w:rPr>
                <w:rFonts w:ascii="Arial" w:eastAsia="Times New Roman" w:hAnsi="Arial" w:cs="Arial"/>
                <w:kern w:val="0"/>
                <w:sz w:val="18"/>
                <w:szCs w:val="18"/>
                <w:lang w:eastAsia="en-BE"/>
                <w14:ligatures w14:val="none"/>
              </w:rPr>
              <w:t>casusbespreking</w:t>
            </w:r>
            <w:proofErr w:type="spellEnd"/>
          </w:p>
        </w:tc>
      </w:tr>
      <w:tr w:rsidR="008B4562" w:rsidRPr="008B4562" w14:paraId="543EB61A" w14:textId="77777777" w:rsidTr="008B4562"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295DDF7C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17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11535245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4487D9B6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06/06/2028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2AB8013F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Supervisie</w:t>
            </w:r>
            <w:proofErr w:type="spellEnd"/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70149777" w14:textId="24E13765" w:rsidR="008B4562" w:rsidRPr="00FB5F67" w:rsidRDefault="00FB5F67" w:rsidP="008B456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BE"/>
                <w14:ligatures w14:val="none"/>
              </w:rPr>
            </w:pPr>
            <w:proofErr w:type="spellStart"/>
            <w:r w:rsidRPr="00FB5F67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casusbespreking</w:t>
            </w:r>
            <w:proofErr w:type="spellEnd"/>
          </w:p>
        </w:tc>
      </w:tr>
      <w:tr w:rsidR="008B4562" w:rsidRPr="008B4562" w14:paraId="17CDF4DE" w14:textId="77777777" w:rsidTr="008B4562"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04DCEE5F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2AB16DB5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73CA7F42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20/06/2028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3A810442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Supervisie</w:t>
            </w:r>
            <w:proofErr w:type="spellEnd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028D266E" w14:textId="6187C8AD" w:rsidR="008B4562" w:rsidRPr="00FB5F67" w:rsidRDefault="00FB5F67" w:rsidP="008B456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BE"/>
                <w14:ligatures w14:val="none"/>
              </w:rPr>
            </w:pPr>
            <w:proofErr w:type="spellStart"/>
            <w:r w:rsidRPr="00FB5F67">
              <w:rPr>
                <w:rFonts w:ascii="Arial" w:eastAsia="Times New Roman" w:hAnsi="Arial" w:cs="Arial"/>
                <w:kern w:val="0"/>
                <w:sz w:val="18"/>
                <w:szCs w:val="18"/>
                <w:lang w:eastAsia="en-BE"/>
                <w14:ligatures w14:val="none"/>
              </w:rPr>
              <w:t>casusbespreking</w:t>
            </w:r>
            <w:proofErr w:type="spellEnd"/>
          </w:p>
        </w:tc>
      </w:tr>
      <w:tr w:rsidR="008B4562" w:rsidRPr="008B4562" w14:paraId="05F01579" w14:textId="77777777" w:rsidTr="008B4562">
        <w:trPr>
          <w:trHeight w:val="192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5337A989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196FD226" w14:textId="77777777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71DDCC6D" w14:textId="6494AD7C" w:rsidR="008B4562" w:rsidRPr="00FB5F67" w:rsidRDefault="00FB5F67" w:rsidP="008B456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BE"/>
                <w14:ligatures w14:val="none"/>
              </w:rPr>
            </w:pPr>
            <w:r w:rsidRPr="00FB5F67">
              <w:rPr>
                <w:rFonts w:ascii="Arial" w:eastAsia="Times New Roman" w:hAnsi="Arial" w:cs="Arial"/>
                <w:kern w:val="0"/>
                <w:sz w:val="18"/>
                <w:szCs w:val="18"/>
                <w:lang w:eastAsia="en-BE"/>
                <w14:ligatures w14:val="none"/>
              </w:rPr>
              <w:t>2</w:t>
            </w:r>
            <w:r w:rsidR="00593591">
              <w:rPr>
                <w:rFonts w:ascii="Arial" w:eastAsia="Times New Roman" w:hAnsi="Arial" w:cs="Arial"/>
                <w:kern w:val="0"/>
                <w:sz w:val="18"/>
                <w:szCs w:val="18"/>
                <w:lang w:eastAsia="en-BE"/>
                <w14:ligatures w14:val="none"/>
              </w:rPr>
              <w:t>6</w:t>
            </w:r>
            <w:r w:rsidRPr="00FB5F67">
              <w:rPr>
                <w:rFonts w:ascii="Arial" w:eastAsia="Times New Roman" w:hAnsi="Arial" w:cs="Arial"/>
                <w:kern w:val="0"/>
                <w:sz w:val="18"/>
                <w:szCs w:val="18"/>
                <w:lang w:eastAsia="en-BE"/>
                <w14:ligatures w14:val="none"/>
              </w:rPr>
              <w:t>/06/2028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64F85C85" w14:textId="2D558D94" w:rsidR="008B4562" w:rsidRPr="008B4562" w:rsidRDefault="00FB5F67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  <w:proofErr w:type="spellStart"/>
            <w:r w:rsidRPr="008B456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BE"/>
                <w14:ligatures w14:val="none"/>
              </w:rPr>
              <w:t>Integratiedag</w:t>
            </w:r>
            <w:proofErr w:type="spellEnd"/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99" w:type="dxa"/>
            </w:tcMar>
            <w:hideMark/>
          </w:tcPr>
          <w:p w14:paraId="27023BF3" w14:textId="57B017E0" w:rsidR="008B4562" w:rsidRPr="008B4562" w:rsidRDefault="008B4562" w:rsidP="008B456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BE"/>
                <w14:ligatures w14:val="none"/>
              </w:rPr>
            </w:pPr>
          </w:p>
        </w:tc>
      </w:tr>
    </w:tbl>
    <w:p w14:paraId="1D75E9B5" w14:textId="77777777" w:rsidR="008B4562" w:rsidRDefault="008B4562"/>
    <w:sectPr w:rsidR="008B45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D05E8"/>
    <w:multiLevelType w:val="multilevel"/>
    <w:tmpl w:val="97621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70035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562"/>
    <w:rsid w:val="00593591"/>
    <w:rsid w:val="00741FFB"/>
    <w:rsid w:val="008B4562"/>
    <w:rsid w:val="00A12717"/>
    <w:rsid w:val="00F851C7"/>
    <w:rsid w:val="00FB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7284854"/>
  <w15:chartTrackingRefBased/>
  <w15:docId w15:val="{E8FBD41F-029E-4D67-96EA-218C079F9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B45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B45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B45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B45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B45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B45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B45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B45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B45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B45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B45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B45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B4562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B4562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B456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B456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B456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B456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B45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B45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B45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B45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B45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B456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B456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B456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B45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B4562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B45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bogaert</dc:creator>
  <cp:keywords/>
  <dc:description/>
  <cp:lastModifiedBy>sabine bogaert</cp:lastModifiedBy>
  <cp:revision>4</cp:revision>
  <dcterms:created xsi:type="dcterms:W3CDTF">2026-10-26T13:51:00Z</dcterms:created>
  <dcterms:modified xsi:type="dcterms:W3CDTF">2026-10-29T07:31:00Z</dcterms:modified>
</cp:coreProperties>
</file>